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588D" w:rsidRPr="0019588D" w14:paraId="7689A319" w14:textId="77777777" w:rsidTr="001D20B6">
        <w:tc>
          <w:tcPr>
            <w:tcW w:w="8636" w:type="dxa"/>
            <w:shd w:val="clear" w:color="auto" w:fill="002060"/>
          </w:tcPr>
          <w:p w14:paraId="5B55BC63" w14:textId="77777777" w:rsidR="0019588D" w:rsidRPr="0019588D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19588D">
              <w:rPr>
                <w:rFonts w:ascii="Calibri" w:eastAsia="Calibri" w:hAnsi="Calibri" w:cs="Times New Roman"/>
                <w:noProof/>
              </w:rPr>
              <w:t xml:space="preserve">                                                                                   </w:t>
            </w:r>
          </w:p>
          <w:p w14:paraId="0328FDD5" w14:textId="77777777" w:rsidR="0019588D" w:rsidRPr="0019588D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19588D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Υπόδειγμα υποβολής πρότασης</w:t>
            </w:r>
          </w:p>
          <w:p w14:paraId="569E7C04" w14:textId="77777777" w:rsidR="0019588D" w:rsidRPr="0019588D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19588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«ΔΙΔΑΚΤΟΡΙΚΑ ΒΙΟΜΗΧΑΝΙΚΗΣ ΚΑΙ ΕΦΑΡΜΟΣΜΕΝΗΣ ΕΡΕΥΝΑΣ- UPatras IQ 2024»</w:t>
            </w:r>
          </w:p>
          <w:p w14:paraId="190882AB" w14:textId="77777777" w:rsidR="0019588D" w:rsidRPr="0019588D" w:rsidRDefault="0019588D" w:rsidP="0019588D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19588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του Πανεπιστημίου Πατρών</w:t>
            </w:r>
            <w:r w:rsidRPr="0019588D"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942F324" w14:textId="77777777" w:rsidR="0019588D" w:rsidRPr="0019588D" w:rsidRDefault="0019588D" w:rsidP="0019588D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387665B3" w14:textId="7F26B821" w:rsidR="0019588D" w:rsidRPr="00D34A2E" w:rsidRDefault="00D34A2E" w:rsidP="0019588D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ΥΠΟΒΛΗΘΗΣΑ ΠΡΟΤΑΣΗ</w:t>
      </w:r>
    </w:p>
    <w:p w14:paraId="312851A7" w14:textId="77777777" w:rsidR="0019588D" w:rsidRPr="0002740C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Α. ΤΙΤΛΟΣ - ΑΚΡΩΝΥΜΙΟ</w:t>
      </w:r>
    </w:p>
    <w:p w14:paraId="72D15466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2C30713F" w14:textId="77777777" w:rsidR="000B6004" w:rsidRPr="0002740C" w:rsidRDefault="000B6004" w:rsidP="000B6004">
      <w:pPr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Γ. ΠΕΡΙΛΗΨΗ </w:t>
      </w:r>
      <w:r w:rsidRPr="0019588D"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>(½ σελίδα)</w:t>
      </w:r>
    </w:p>
    <w:p w14:paraId="0323E9BC" w14:textId="3A1E228D" w:rsidR="000B6004" w:rsidRPr="008D45F1" w:rsidRDefault="008D45F1" w:rsidP="000B6004">
      <w:pPr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</w:pPr>
      <w:r w:rsidRPr="008D45F1"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 xml:space="preserve">Το κείμενο </w:t>
      </w:r>
      <w:r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>της πρότασης</w:t>
      </w:r>
      <w:r w:rsidRPr="008D45F1"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 xml:space="preserve"> να γραφεί με γραμματοσειρά </w:t>
      </w:r>
      <w:r w:rsidRPr="008D45F1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calibli</w:t>
      </w:r>
      <w:r w:rsidRPr="008D45F1"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 xml:space="preserve"> 11</w:t>
      </w:r>
      <w:r w:rsidRPr="008D45F1">
        <w:rPr>
          <w:rFonts w:ascii="Calibri" w:eastAsia="Calibri" w:hAnsi="Calibri" w:cs="Calibri"/>
          <w:bCs/>
          <w:color w:val="002060"/>
          <w:sz w:val="24"/>
          <w:szCs w:val="24"/>
          <w:lang w:val="en-US" w:bidi="ar-SA"/>
        </w:rPr>
        <w:t>pt</w:t>
      </w:r>
    </w:p>
    <w:p w14:paraId="639FBA00" w14:textId="76DFF9B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Β. ΣΤΟΧΟ</w:t>
      </w:r>
      <w:r w:rsidR="000B6004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Ι ΕΡΓΟΥ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 </w:t>
      </w:r>
      <w:r w:rsidRPr="0019588D">
        <w:rPr>
          <w:rFonts w:ascii="Calibri" w:eastAsia="Calibri" w:hAnsi="Calibri" w:cs="Calibri"/>
          <w:bCs/>
          <w:color w:val="002060"/>
          <w:sz w:val="24"/>
          <w:szCs w:val="24"/>
          <w:lang w:bidi="ar-SA"/>
        </w:rPr>
        <w:t>(½ σελίδα)</w:t>
      </w:r>
    </w:p>
    <w:p w14:paraId="19C0F129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19F06F43" w14:textId="333B4251" w:rsidR="0019588D" w:rsidRPr="0019588D" w:rsidRDefault="0019588D" w:rsidP="0019588D">
      <w:pPr>
        <w:rPr>
          <w:rFonts w:ascii="Calibri" w:eastAsia="Calibri" w:hAnsi="Calibri" w:cs="Calibri"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Δ. </w:t>
      </w:r>
      <w:r w:rsidR="000B6004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ΠΕΡΙΓΡΑΦΗ ΦΥΣΙΚΟΥ 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ΑΝΤΙΚΕΙΜΕΝΟ</w:t>
      </w:r>
      <w:r w:rsidR="000B6004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Υ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 </w:t>
      </w:r>
      <w:r w:rsidRPr="0019588D">
        <w:rPr>
          <w:rFonts w:ascii="Calibri" w:eastAsia="Calibri" w:hAnsi="Calibri" w:cs="Calibri"/>
          <w:color w:val="002060"/>
          <w:sz w:val="24"/>
          <w:szCs w:val="24"/>
          <w:lang w:bidi="ar-SA"/>
        </w:rPr>
        <w:t>(μέχρι 10 σελίδες</w:t>
      </w:r>
      <w:r w:rsidR="008D45F1" w:rsidRPr="008D45F1">
        <w:rPr>
          <w:rFonts w:ascii="Calibri" w:eastAsia="Calibri" w:hAnsi="Calibri" w:cs="Calibri"/>
          <w:color w:val="002060"/>
          <w:sz w:val="24"/>
          <w:szCs w:val="24"/>
          <w:lang w:bidi="ar-SA"/>
        </w:rPr>
        <w:t xml:space="preserve"> </w:t>
      </w:r>
      <w:r w:rsidR="008D45F1" w:rsidRPr="00252FE2">
        <w:rPr>
          <w:rFonts w:ascii="Calibri" w:eastAsia="Calibri" w:hAnsi="Calibri" w:cs="Calibri"/>
          <w:color w:val="002060"/>
          <w:sz w:val="24"/>
          <w:szCs w:val="24"/>
          <w:lang w:bidi="ar-SA"/>
        </w:rPr>
        <w:t>με αναφορές</w:t>
      </w:r>
      <w:r w:rsidRPr="00252FE2">
        <w:rPr>
          <w:rFonts w:ascii="Calibri" w:eastAsia="Calibri" w:hAnsi="Calibri" w:cs="Calibri"/>
          <w:color w:val="002060"/>
          <w:sz w:val="24"/>
          <w:szCs w:val="24"/>
          <w:lang w:bidi="ar-SA"/>
        </w:rPr>
        <w:t>)</w:t>
      </w:r>
    </w:p>
    <w:p w14:paraId="37E92E1D" w14:textId="77777777" w:rsidR="0019588D" w:rsidRPr="0019588D" w:rsidRDefault="0019588D" w:rsidP="0019588D">
      <w:pPr>
        <w:numPr>
          <w:ilvl w:val="0"/>
          <w:numId w:val="2"/>
        </w:numPr>
        <w:contextualSpacing/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</w:pPr>
      <w:bookmarkStart w:id="1" w:name="_Ref53154283"/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>Σημερινή γνώση στο θέμα και καινοτομία του προτεινόμενου έργου</w:t>
      </w:r>
      <w:bookmarkEnd w:id="1"/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 xml:space="preserve"> </w:t>
      </w:r>
    </w:p>
    <w:p w14:paraId="079AE109" w14:textId="77777777" w:rsidR="0019588D" w:rsidRPr="0019588D" w:rsidRDefault="0019588D" w:rsidP="0019588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 w:rsidRPr="0019588D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>Ανάπτυξη της μεθοδολογίας του προγράμματος</w:t>
      </w:r>
    </w:p>
    <w:p w14:paraId="5BB7C938" w14:textId="77777777" w:rsidR="0019588D" w:rsidRPr="0019588D" w:rsidRDefault="0019588D" w:rsidP="0019588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>Σκοπιμότητα, σημασία και συμβολή του προγράμματος για το Παν. Πατρών, την επιχείρηση/βιομηχανία και τον Υποψήφιο Διδάκτορα</w:t>
      </w:r>
    </w:p>
    <w:p w14:paraId="34AF56F7" w14:textId="77777777" w:rsidR="0019588D" w:rsidRPr="0019588D" w:rsidRDefault="0019588D" w:rsidP="0019588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 xml:space="preserve">Εκτέλεση του προτεινόμενου έργου (Παραδοτέα, Ορόσημα, </w:t>
      </w:r>
      <w:r w:rsidRPr="0019588D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>risk</w:t>
      </w:r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 xml:space="preserve"> </w:t>
      </w:r>
      <w:r w:rsidRPr="0019588D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>assessment</w:t>
      </w:r>
      <w:r w:rsidRPr="0019588D">
        <w:rPr>
          <w:rFonts w:ascii="Cambria" w:eastAsia="Times New Roman" w:hAnsi="Cambria" w:cs="Calibri"/>
          <w:color w:val="002060"/>
          <w:sz w:val="24"/>
          <w:szCs w:val="24"/>
          <w:lang w:eastAsia="ar-SA" w:bidi="ar-SA"/>
        </w:rPr>
        <w:t>)</w:t>
      </w:r>
    </w:p>
    <w:p w14:paraId="45A8119B" w14:textId="77777777" w:rsidR="0019588D" w:rsidRPr="0019588D" w:rsidRDefault="0019588D" w:rsidP="0019588D">
      <w:pPr>
        <w:numPr>
          <w:ilvl w:val="0"/>
          <w:numId w:val="2"/>
        </w:numPr>
        <w:contextualSpacing/>
        <w:jc w:val="both"/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</w:pPr>
      <w:r w:rsidRPr="0019588D">
        <w:rPr>
          <w:rFonts w:ascii="Cambria" w:eastAsia="Times New Roman" w:hAnsi="Cambria" w:cs="Calibri"/>
          <w:color w:val="002060"/>
          <w:sz w:val="24"/>
          <w:szCs w:val="24"/>
          <w:lang w:val="en-US" w:eastAsia="ar-SA" w:bidi="ar-SA"/>
        </w:rPr>
        <w:t xml:space="preserve">Βιβλιογραφία </w:t>
      </w:r>
    </w:p>
    <w:p w14:paraId="5BB832E9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Ε. ΧΡΟΝΟΔΙΑΓΡΑΜΜΑ ΕΚΤΕΛΕΣΗΣ ΤΟΥ ΕΡΓΟΥ</w:t>
      </w:r>
    </w:p>
    <w:p w14:paraId="4485F90C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62B02A7B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ΣΤ.  ΣΥΝΘΕΣΗ ΕΠΙΣΤΗΜΟΝΙΚΗΣ ΟΜΑΔΑΣ </w:t>
      </w:r>
    </w:p>
    <w:p w14:paraId="1B5AAAD2" w14:textId="77777777" w:rsidR="0019588D" w:rsidRPr="0019588D" w:rsidRDefault="0019588D" w:rsidP="0019588D">
      <w:pPr>
        <w:numPr>
          <w:ilvl w:val="0"/>
          <w:numId w:val="3"/>
        </w:numPr>
        <w:spacing w:after="0"/>
        <w:ind w:left="284" w:hanging="426"/>
        <w:contextualSpacing/>
        <w:rPr>
          <w:rFonts w:ascii="Cambria" w:eastAsia="Times New Roman" w:hAnsi="Cambria" w:cs="Calibri"/>
          <w:b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b/>
          <w:color w:val="002060"/>
          <w:sz w:val="24"/>
          <w:szCs w:val="24"/>
          <w:lang w:eastAsia="ar-SA" w:bidi="ar-SA"/>
        </w:rPr>
        <w:t>Επιστημονικός Υπεύθυνος</w:t>
      </w:r>
      <w:r w:rsidRPr="0019588D">
        <w:rPr>
          <w:rFonts w:ascii="Cambria" w:eastAsia="Times New Roman" w:hAnsi="Cambria" w:cs="Calibri"/>
          <w:b/>
          <w:i/>
          <w:color w:val="002060"/>
          <w:sz w:val="20"/>
          <w:szCs w:val="20"/>
          <w:lang w:eastAsia="ar-SA" w:bidi="ar-SA"/>
        </w:rPr>
        <w:t xml:space="preserve"> (Ονοματεπώνυμο, Βαθμίδα, Τμήμα):</w:t>
      </w:r>
    </w:p>
    <w:p w14:paraId="0057F09E" w14:textId="77777777" w:rsidR="0019588D" w:rsidRPr="0019588D" w:rsidRDefault="0019588D" w:rsidP="0019588D">
      <w:pPr>
        <w:suppressAutoHyphens/>
        <w:spacing w:after="0"/>
        <w:ind w:left="284"/>
        <w:rPr>
          <w:rFonts w:ascii="Cambria" w:eastAsia="Times New Roman" w:hAnsi="Cambria" w:cs="Calibri"/>
          <w:b/>
          <w:color w:val="002060"/>
          <w:sz w:val="24"/>
          <w:szCs w:val="24"/>
          <w:lang w:eastAsia="ar-SA" w:bidi="ar-SA"/>
        </w:rPr>
      </w:pPr>
    </w:p>
    <w:p w14:paraId="48B684F6" w14:textId="77777777" w:rsidR="0019588D" w:rsidRPr="0019588D" w:rsidRDefault="0019588D" w:rsidP="0019588D">
      <w:pPr>
        <w:numPr>
          <w:ilvl w:val="0"/>
          <w:numId w:val="3"/>
        </w:numPr>
        <w:spacing w:after="0"/>
        <w:ind w:left="284" w:hanging="426"/>
        <w:contextualSpacing/>
        <w:rPr>
          <w:rFonts w:ascii="Cambria" w:eastAsia="Times New Roman" w:hAnsi="Cambria" w:cs="Calibri"/>
          <w:b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b/>
          <w:color w:val="002060"/>
          <w:sz w:val="24"/>
          <w:szCs w:val="24"/>
          <w:lang w:eastAsia="ar-SA" w:bidi="ar-SA"/>
        </w:rPr>
        <w:t xml:space="preserve">Στοιχεία Επιχείρησης/Βιομηχανίας </w:t>
      </w:r>
      <w:r w:rsidRPr="0019588D">
        <w:rPr>
          <w:rFonts w:ascii="Cambria" w:eastAsia="Times New Roman" w:hAnsi="Cambria" w:cs="Calibri"/>
          <w:b/>
          <w:i/>
          <w:color w:val="002060"/>
          <w:lang w:eastAsia="ar-SA" w:bidi="ar-SA"/>
        </w:rPr>
        <w:t>(</w:t>
      </w:r>
      <w:r w:rsidRPr="0019588D">
        <w:rPr>
          <w:rFonts w:ascii="Cambria" w:eastAsia="Times New Roman" w:hAnsi="Cambria" w:cs="Calibri"/>
          <w:b/>
          <w:i/>
          <w:color w:val="002060"/>
          <w:sz w:val="20"/>
          <w:szCs w:val="20"/>
          <w:lang w:eastAsia="ar-SA" w:bidi="ar-SA"/>
        </w:rPr>
        <w:t>συμπληρώστε τα παρακάτω στοιχεία</w:t>
      </w:r>
      <w:r w:rsidRPr="0019588D">
        <w:rPr>
          <w:rFonts w:ascii="Cambria" w:eastAsia="Times New Roman" w:hAnsi="Cambria" w:cs="Calibri"/>
          <w:b/>
          <w:i/>
          <w:color w:val="002060"/>
          <w:lang w:eastAsia="ar-SA" w:bidi="ar-SA"/>
        </w:rPr>
        <w:t xml:space="preserve">): </w:t>
      </w:r>
    </w:p>
    <w:p w14:paraId="1D17A79D" w14:textId="77777777" w:rsidR="0019588D" w:rsidRPr="0019588D" w:rsidRDefault="0019588D" w:rsidP="0019588D">
      <w:pPr>
        <w:spacing w:after="0"/>
        <w:ind w:left="-142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tbl>
      <w:tblPr>
        <w:tblStyle w:val="18"/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253"/>
      </w:tblGrid>
      <w:tr w:rsidR="0019588D" w:rsidRPr="0019588D" w14:paraId="1ABD2D30" w14:textId="77777777" w:rsidTr="001D20B6">
        <w:trPr>
          <w:trHeight w:val="437"/>
          <w:jc w:val="center"/>
        </w:trPr>
        <w:tc>
          <w:tcPr>
            <w:tcW w:w="4528" w:type="dxa"/>
          </w:tcPr>
          <w:p w14:paraId="2F85F685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</w:p>
          <w:p w14:paraId="414F26E8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ΕΠΩΝΥΜΙΑ ΕΠΙΧΕΙΡΗΣΗΣ/ΒΙΟΜΗΧΑΝΙΑΣ </w:t>
            </w:r>
          </w:p>
        </w:tc>
        <w:tc>
          <w:tcPr>
            <w:tcW w:w="4253" w:type="dxa"/>
          </w:tcPr>
          <w:p w14:paraId="14945CEA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5D25C3B2" w14:textId="77777777" w:rsidTr="001D20B6">
        <w:trPr>
          <w:trHeight w:val="540"/>
          <w:jc w:val="center"/>
        </w:trPr>
        <w:tc>
          <w:tcPr>
            <w:tcW w:w="4528" w:type="dxa"/>
            <w:vAlign w:val="center"/>
          </w:tcPr>
          <w:p w14:paraId="667B5C68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ΝΟΜΙΜΟΣ ΕΚΠΡΟΣΩΠΟΣ </w:t>
            </w:r>
          </w:p>
          <w:p w14:paraId="2594F70C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(Ονοματεπώνυμο, Θέση στο φορέα)</w:t>
            </w:r>
          </w:p>
        </w:tc>
        <w:tc>
          <w:tcPr>
            <w:tcW w:w="4253" w:type="dxa"/>
          </w:tcPr>
          <w:p w14:paraId="5ED64519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0F13634F" w14:textId="77777777" w:rsidTr="001D20B6">
        <w:trPr>
          <w:trHeight w:val="312"/>
          <w:jc w:val="center"/>
        </w:trPr>
        <w:tc>
          <w:tcPr>
            <w:tcW w:w="4528" w:type="dxa"/>
            <w:vAlign w:val="center"/>
          </w:tcPr>
          <w:p w14:paraId="0CD167EC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ΔΙΕΥΘΥΝΣΗ </w:t>
            </w:r>
          </w:p>
          <w:p w14:paraId="588C7D8F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(Πόλη, Οδός-Αριθμός,  ΤΚ)  </w:t>
            </w:r>
          </w:p>
        </w:tc>
        <w:tc>
          <w:tcPr>
            <w:tcW w:w="4253" w:type="dxa"/>
          </w:tcPr>
          <w:p w14:paraId="20B9B2F7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3C874F63" w14:textId="77777777" w:rsidTr="001D20B6">
        <w:trPr>
          <w:trHeight w:val="41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7C4D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ΑΦΜ/ΔΟΥ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956E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19CCEAF4" w14:textId="77777777" w:rsidTr="001D20B6">
        <w:trPr>
          <w:trHeight w:val="41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6C2C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ΝΟΜΙΚΗ ΜΟΡΦΗ ΕΠΙΧΕΙΡΗΣΗΣ/ΒΙΟΜΗΧΑΝΙΑΣ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9A57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31FF34CE" w14:textId="77777777" w:rsidTr="001D20B6">
        <w:trPr>
          <w:trHeight w:val="540"/>
          <w:jc w:val="center"/>
        </w:trPr>
        <w:tc>
          <w:tcPr>
            <w:tcW w:w="4528" w:type="dxa"/>
            <w:vAlign w:val="center"/>
          </w:tcPr>
          <w:p w14:paraId="12BE293B" w14:textId="77777777" w:rsidR="002110DE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ΝΕΟΦΥΗΣ ΕΤΑΙΡΕΙΑ/ΕΝΤΑΣΗ ΓΝΩΣΗΣ (ΝΑΙ/ΟΧΙ)</w:t>
            </w:r>
            <w:r w:rsidR="002110DE" w:rsidRPr="002110DE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:</w:t>
            </w:r>
          </w:p>
          <w:p w14:paraId="655E431E" w14:textId="7F453138" w:rsidR="002110DE" w:rsidRPr="000B6004" w:rsidRDefault="002110DE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41C3BE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2110DE" w:rsidRPr="0019588D" w14:paraId="3AF49933" w14:textId="77777777" w:rsidTr="001D20B6">
        <w:trPr>
          <w:trHeight w:val="540"/>
          <w:jc w:val="center"/>
        </w:trPr>
        <w:tc>
          <w:tcPr>
            <w:tcW w:w="4528" w:type="dxa"/>
            <w:vAlign w:val="center"/>
          </w:tcPr>
          <w:p w14:paraId="09C600F7" w14:textId="666E38C0" w:rsidR="002110DE" w:rsidRPr="0019588D" w:rsidRDefault="002110DE" w:rsidP="007D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2110DE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lastRenderedPageBreak/>
              <w:t xml:space="preserve">Εγγεγραμμένη στο </w:t>
            </w:r>
            <w:r w:rsidR="007D1632" w:rsidRPr="007D163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Εθνικό Μητρώο Νεοφυών Επιχειρήσεων (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Μητρώο </w:t>
            </w:r>
            <w:r w:rsidRPr="002110DE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Elevate</w:t>
            </w:r>
            <w:r w:rsidRPr="007D163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</w:t>
            </w:r>
            <w:r w:rsidR="002F37A1" w:rsidRPr="002110DE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en-US"/>
              </w:rPr>
              <w:t>Greece</w:t>
            </w:r>
            <w:r w:rsidR="007D1632" w:rsidRPr="007D163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)  (ΝΑΙ/ΟΧΙ)</w:t>
            </w:r>
            <w:r w:rsidR="007D163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</w:t>
            </w:r>
            <w:r w:rsidRPr="007D1632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:</w:t>
            </w:r>
          </w:p>
        </w:tc>
        <w:tc>
          <w:tcPr>
            <w:tcW w:w="4253" w:type="dxa"/>
          </w:tcPr>
          <w:p w14:paraId="0C1FCC7D" w14:textId="77777777" w:rsidR="002110DE" w:rsidRPr="0019588D" w:rsidRDefault="002110DE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55D0DC69" w14:textId="77777777" w:rsidTr="001D20B6">
        <w:trPr>
          <w:trHeight w:val="540"/>
          <w:jc w:val="center"/>
        </w:trPr>
        <w:tc>
          <w:tcPr>
            <w:tcW w:w="4528" w:type="dxa"/>
            <w:vAlign w:val="center"/>
          </w:tcPr>
          <w:p w14:paraId="26998227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ΥΠΕΥΘΥΝΟΣ ΕΠΙΚΟΙΝΩΝΙΑΣ (Ονοματεπώνυμο, Τηλέφωνο, e-mail)  </w:t>
            </w:r>
          </w:p>
        </w:tc>
        <w:tc>
          <w:tcPr>
            <w:tcW w:w="4253" w:type="dxa"/>
          </w:tcPr>
          <w:p w14:paraId="6A22D84C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588D" w:rsidRPr="0019588D" w14:paraId="35CE8849" w14:textId="77777777" w:rsidTr="001D20B6">
        <w:trPr>
          <w:trHeight w:val="269"/>
          <w:jc w:val="center"/>
        </w:trPr>
        <w:tc>
          <w:tcPr>
            <w:tcW w:w="4528" w:type="dxa"/>
            <w:vAlign w:val="center"/>
          </w:tcPr>
          <w:p w14:paraId="48A48B33" w14:textId="23D91C19" w:rsidR="0019588D" w:rsidRPr="0019588D" w:rsidRDefault="0019588D" w:rsidP="002110DE">
            <w:pP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 w:rsidRPr="0019588D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ΕΠΙΣΤΗΜΟΝΙΚΟΣ ΕΚΠΡΟΣΩΠΟΣ ΕΤΑΙΡΕΙΑΣ </w:t>
            </w:r>
          </w:p>
        </w:tc>
        <w:tc>
          <w:tcPr>
            <w:tcW w:w="4253" w:type="dxa"/>
          </w:tcPr>
          <w:p w14:paraId="6B7D024F" w14:textId="77777777" w:rsidR="0019588D" w:rsidRPr="0019588D" w:rsidRDefault="0019588D" w:rsidP="0019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Calibri" w:eastAsia="Verdana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4F4F2E76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2BB64BD2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0B8780CC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Ζ. ΒΙΟΓΡΑΦΙΚΑ ΣΗΜΕΙΩΜΑΤΑ</w:t>
      </w:r>
    </w:p>
    <w:p w14:paraId="6864CCDA" w14:textId="77777777" w:rsidR="0019588D" w:rsidRPr="0019588D" w:rsidRDefault="0019588D" w:rsidP="00D0362A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  <w:t xml:space="preserve">Βιογραφικό Σημείωμα Επιβλέποντα της Διδακτορικής Διατριβής στο    Πανεπιστήμιο Πατρών (μέχρι 2 σελίδες) </w:t>
      </w:r>
    </w:p>
    <w:p w14:paraId="7E13B09E" w14:textId="77777777" w:rsidR="0019588D" w:rsidRPr="0019588D" w:rsidRDefault="0019588D" w:rsidP="00D0362A">
      <w:pPr>
        <w:ind w:left="720"/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</w:pPr>
    </w:p>
    <w:p w14:paraId="546B8D0A" w14:textId="77777777" w:rsidR="0019588D" w:rsidRPr="0019588D" w:rsidRDefault="0019588D" w:rsidP="00D0362A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</w:pPr>
      <w:r w:rsidRPr="0019588D"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  <w:t>Βιογραφικό Σημείωμα Επιστημονικού Εκπρόσωπου της επιχείρησης/βιομηχανίας</w:t>
      </w:r>
      <w:r w:rsidRPr="0019588D" w:rsidDel="0045102C"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  <w:t xml:space="preserve"> </w:t>
      </w:r>
      <w:r w:rsidRPr="0019588D"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  <w:t>(μέχρι 2 σελίδες)</w:t>
      </w:r>
    </w:p>
    <w:p w14:paraId="3D0EAB59" w14:textId="77777777" w:rsidR="0019588D" w:rsidRPr="0019588D" w:rsidRDefault="0019588D" w:rsidP="00D0362A">
      <w:pPr>
        <w:suppressAutoHyphens/>
        <w:ind w:left="720"/>
        <w:jc w:val="both"/>
        <w:rPr>
          <w:rFonts w:ascii="Cambria" w:eastAsia="Times New Roman" w:hAnsi="Cambria" w:cs="Calibri"/>
          <w:bCs/>
          <w:color w:val="002060"/>
          <w:sz w:val="24"/>
          <w:szCs w:val="24"/>
          <w:lang w:eastAsia="ar-SA" w:bidi="ar-SA"/>
        </w:rPr>
      </w:pPr>
    </w:p>
    <w:p w14:paraId="76D052B1" w14:textId="77777777" w:rsidR="0019588D" w:rsidRPr="0019588D" w:rsidRDefault="0019588D" w:rsidP="00D0362A">
      <w:pPr>
        <w:jc w:val="both"/>
        <w:rPr>
          <w:rFonts w:ascii="Calibri" w:eastAsia="Calibri" w:hAnsi="Calibri" w:cs="Calibri"/>
          <w:b/>
          <w:bCs/>
          <w:color w:val="002060"/>
          <w:sz w:val="24"/>
          <w:szCs w:val="24"/>
          <w:lang w:bidi="ar-SA"/>
        </w:rPr>
      </w:pPr>
    </w:p>
    <w:p w14:paraId="31013694" w14:textId="77777777" w:rsidR="0019588D" w:rsidRPr="0019588D" w:rsidRDefault="0019588D" w:rsidP="00D0362A">
      <w:pPr>
        <w:jc w:val="both"/>
        <w:rPr>
          <w:rFonts w:ascii="Calibri" w:eastAsia="Calibri" w:hAnsi="Calibri" w:cs="Calibri"/>
          <w:b/>
          <w:bCs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bCs/>
          <w:color w:val="002060"/>
          <w:sz w:val="24"/>
          <w:szCs w:val="24"/>
          <w:lang w:bidi="ar-SA"/>
        </w:rPr>
        <w:t>Η. ΣΥ</w:t>
      </w:r>
      <w:r w:rsidRPr="0019588D">
        <w:rPr>
          <w:rFonts w:ascii="Calibri" w:eastAsia="Calibri" w:hAnsi="Calibri" w:cs="Calibri"/>
          <w:b/>
          <w:bCs/>
          <w:color w:val="002060"/>
          <w:sz w:val="24"/>
          <w:szCs w:val="24"/>
          <w:lang w:val="en-US" w:bidi="ar-SA"/>
        </w:rPr>
        <w:t>N</w:t>
      </w:r>
      <w:r w:rsidRPr="0019588D">
        <w:rPr>
          <w:rFonts w:ascii="Calibri" w:eastAsia="Calibri" w:hAnsi="Calibri" w:cs="Calibri"/>
          <w:b/>
          <w:bCs/>
          <w:color w:val="002060"/>
          <w:sz w:val="24"/>
          <w:szCs w:val="24"/>
          <w:lang w:bidi="ar-SA"/>
        </w:rPr>
        <w:t xml:space="preserve">ΑΦΕΙΑ ΤΟΥ ΠΡΟΤΕΙΝΟΜΕΝΟΥ ΕΡΓΟΥ ΜΕ ΤΟ ΠΡΟΦΙΛ ΤΗΣ ΕΠΙΧΕΙΡΗΣΗΣ/ΒΙΟΜΗΧΑΝΙΑΣ </w:t>
      </w:r>
      <w:r w:rsidRPr="0019588D">
        <w:rPr>
          <w:rFonts w:ascii="Calibri" w:eastAsia="Calibri" w:hAnsi="Calibri" w:cs="Calibri"/>
          <w:color w:val="002060"/>
          <w:sz w:val="24"/>
          <w:szCs w:val="24"/>
          <w:lang w:bidi="ar-SA"/>
        </w:rPr>
        <w:t>(μέχρι 2 σελίδες)</w:t>
      </w:r>
    </w:p>
    <w:p w14:paraId="1697A35C" w14:textId="77777777" w:rsidR="0019588D" w:rsidRPr="0019588D" w:rsidRDefault="0019588D" w:rsidP="00D0362A">
      <w:pPr>
        <w:jc w:val="both"/>
        <w:rPr>
          <w:rFonts w:ascii="Calibri" w:eastAsia="Calibri" w:hAnsi="Calibri" w:cs="Calibri"/>
          <w:color w:val="002060"/>
          <w:sz w:val="24"/>
          <w:szCs w:val="24"/>
          <w:lang w:bidi="ar-SA"/>
        </w:rPr>
      </w:pPr>
    </w:p>
    <w:p w14:paraId="5262C0DC" w14:textId="77777777" w:rsidR="0019588D" w:rsidRPr="0019588D" w:rsidRDefault="0019588D" w:rsidP="00D0362A">
      <w:pPr>
        <w:jc w:val="both"/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Θ. ΣΥΜΜΕΤΟΧΗ ΤΗΣ ΕΠΙΧΕΙΡΗΣΗΣ/ΒΙΟΜΗΧΑΝΙΑΣ ΣΕ ΔΡΑΣΕΙΣ ΕΡΕΥΝΑΣ &amp; ΑΝΑΠΤΥΞΗΣ (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R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>&amp;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val="en-US" w:bidi="ar-SA"/>
        </w:rPr>
        <w:t>D</w:t>
      </w:r>
      <w:r w:rsidRPr="0019588D"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  <w:t xml:space="preserve">). </w:t>
      </w:r>
      <w:r w:rsidRPr="0019588D">
        <w:rPr>
          <w:rFonts w:ascii="Calibri" w:eastAsia="Calibri" w:hAnsi="Calibri" w:cs="Calibri"/>
          <w:color w:val="002060"/>
          <w:sz w:val="24"/>
          <w:szCs w:val="24"/>
          <w:lang w:bidi="ar-SA"/>
        </w:rPr>
        <w:t>(μέχρι 1 σελίδα)</w:t>
      </w:r>
    </w:p>
    <w:p w14:paraId="318D99DB" w14:textId="77777777" w:rsidR="0019588D" w:rsidRPr="0019588D" w:rsidRDefault="0019588D" w:rsidP="0019588D">
      <w:pPr>
        <w:rPr>
          <w:rFonts w:ascii="Calibri" w:eastAsia="Calibri" w:hAnsi="Calibri" w:cs="Calibri"/>
          <w:b/>
          <w:color w:val="002060"/>
          <w:sz w:val="24"/>
          <w:szCs w:val="24"/>
          <w:lang w:bidi="ar-SA"/>
        </w:rPr>
      </w:pPr>
    </w:p>
    <w:p w14:paraId="2054298C" w14:textId="77777777" w:rsidR="00DD7892" w:rsidRDefault="00DD7892"/>
    <w:sectPr w:rsidR="00DD7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2809" w14:textId="77777777" w:rsidR="00EC0F63" w:rsidRDefault="00EC0F63" w:rsidP="0019588D">
      <w:pPr>
        <w:spacing w:after="0" w:line="240" w:lineRule="auto"/>
      </w:pPr>
      <w:r>
        <w:separator/>
      </w:r>
    </w:p>
  </w:endnote>
  <w:endnote w:type="continuationSeparator" w:id="0">
    <w:p w14:paraId="33BA968A" w14:textId="77777777" w:rsidR="00EC0F63" w:rsidRDefault="00EC0F63" w:rsidP="0019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313BE" w14:textId="77777777" w:rsidR="00EC0F63" w:rsidRDefault="00EC0F63" w:rsidP="0019588D">
      <w:pPr>
        <w:spacing w:after="0" w:line="240" w:lineRule="auto"/>
      </w:pPr>
      <w:r>
        <w:separator/>
      </w:r>
    </w:p>
  </w:footnote>
  <w:footnote w:type="continuationSeparator" w:id="0">
    <w:p w14:paraId="5553457E" w14:textId="77777777" w:rsidR="00EC0F63" w:rsidRDefault="00EC0F63" w:rsidP="0019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5130"/>
    <w:multiLevelType w:val="hybridMultilevel"/>
    <w:tmpl w:val="B59C9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7B4A"/>
    <w:multiLevelType w:val="hybridMultilevel"/>
    <w:tmpl w:val="BD80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5A75"/>
    <w:multiLevelType w:val="hybridMultilevel"/>
    <w:tmpl w:val="E682C5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D"/>
    <w:rsid w:val="0002740C"/>
    <w:rsid w:val="000B6004"/>
    <w:rsid w:val="0019588D"/>
    <w:rsid w:val="002110DE"/>
    <w:rsid w:val="00252FE2"/>
    <w:rsid w:val="002F37A1"/>
    <w:rsid w:val="00494FC2"/>
    <w:rsid w:val="007D1632"/>
    <w:rsid w:val="008D45F1"/>
    <w:rsid w:val="00B05CCC"/>
    <w:rsid w:val="00D0362A"/>
    <w:rsid w:val="00D34A2E"/>
    <w:rsid w:val="00DD7892"/>
    <w:rsid w:val="00EC0F63"/>
    <w:rsid w:val="00EC1B8E"/>
    <w:rsid w:val="00F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252D"/>
  <w15:chartTrackingRefBased/>
  <w15:docId w15:val="{9975B24A-0FE8-437B-8B98-DCF716F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1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88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588D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19588D"/>
    <w:pPr>
      <w:spacing w:line="240" w:lineRule="auto"/>
    </w:pPr>
    <w:rPr>
      <w:sz w:val="20"/>
      <w:szCs w:val="20"/>
      <w:lang w:bidi="ar-SA"/>
    </w:rPr>
  </w:style>
  <w:style w:type="character" w:customStyle="1" w:styleId="Char">
    <w:name w:val="Κείμενο σχολίου Char"/>
    <w:basedOn w:val="a0"/>
    <w:link w:val="a5"/>
    <w:uiPriority w:val="99"/>
    <w:rsid w:val="0019588D"/>
    <w:rPr>
      <w:sz w:val="20"/>
      <w:szCs w:val="20"/>
      <w:lang w:bidi="ar-SA"/>
    </w:rPr>
  </w:style>
  <w:style w:type="paragraph" w:styleId="a6">
    <w:name w:val="footnote text"/>
    <w:basedOn w:val="a"/>
    <w:link w:val="Char0"/>
    <w:uiPriority w:val="99"/>
    <w:semiHidden/>
    <w:unhideWhenUsed/>
    <w:rsid w:val="0019588D"/>
    <w:pPr>
      <w:spacing w:after="0" w:line="240" w:lineRule="auto"/>
    </w:pPr>
    <w:rPr>
      <w:sz w:val="20"/>
      <w:szCs w:val="20"/>
      <w:lang w:bidi="ar-SA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19588D"/>
    <w:rPr>
      <w:sz w:val="20"/>
      <w:szCs w:val="20"/>
      <w:lang w:bidi="ar-SA"/>
    </w:rPr>
  </w:style>
  <w:style w:type="character" w:styleId="a7">
    <w:name w:val="footnote reference"/>
    <w:basedOn w:val="a0"/>
    <w:uiPriority w:val="99"/>
    <w:semiHidden/>
    <w:unhideWhenUsed/>
    <w:rsid w:val="0019588D"/>
    <w:rPr>
      <w:vertAlign w:val="superscript"/>
    </w:rPr>
  </w:style>
  <w:style w:type="table" w:customStyle="1" w:styleId="18">
    <w:name w:val="18"/>
    <w:basedOn w:val="a1"/>
    <w:rsid w:val="0019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 w:bidi="ar-SA"/>
    </w:rPr>
    <w:tblPr>
      <w:tblStyleRowBandSize w:val="1"/>
      <w:tblStyleColBandSize w:val="1"/>
    </w:tblPr>
  </w:style>
  <w:style w:type="paragraph" w:styleId="a8">
    <w:name w:val="Balloon Text"/>
    <w:basedOn w:val="a"/>
    <w:link w:val="Char1"/>
    <w:uiPriority w:val="99"/>
    <w:semiHidden/>
    <w:unhideWhenUsed/>
    <w:rsid w:val="0019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9588D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7D16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2</cp:revision>
  <dcterms:created xsi:type="dcterms:W3CDTF">2024-06-27T09:57:00Z</dcterms:created>
  <dcterms:modified xsi:type="dcterms:W3CDTF">2024-06-27T09:57:00Z</dcterms:modified>
</cp:coreProperties>
</file>